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BE" w:rsidRPr="007A13CB" w:rsidRDefault="007A13CB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ОБАВЕШТЕЊЕ ЗА УЧЕНИКЕ И РОДИТЕЉЕ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 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ПРЕДМЕТ: </w:t>
      </w:r>
      <w:r w:rsidRPr="007A13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Онлајн тестирање за ученике 8. разреда – први пробни завршни испит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 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br/>
        <w:t>Као и претходних година, Министарство просвете, науке и технолошког развоја планира да спроведе завршни испит на крају основне школе, како би се ученицима обезбедило стицање сертификата о завршеној основној школи и омогућил</w:t>
      </w:r>
      <w:r w:rsidRPr="007A13CB">
        <w:rPr>
          <w:rFonts w:ascii="Arial" w:eastAsia="Times New Roman" w:hAnsi="Arial" w:cs="Arial"/>
          <w:sz w:val="24"/>
          <w:szCs w:val="24"/>
          <w:lang w:val="sr-Latn-RS"/>
        </w:rPr>
        <w:t>о сп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>ро</w:t>
      </w:r>
      <w:r w:rsidRPr="007A13CB">
        <w:rPr>
          <w:rFonts w:ascii="Arial" w:eastAsia="Times New Roman" w:hAnsi="Arial" w:cs="Arial"/>
          <w:sz w:val="24"/>
          <w:szCs w:val="24"/>
          <w:lang w:val="sr-Latn-RS"/>
        </w:rPr>
        <w:t>вођење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 законом регулисане процедуре уписа у средње школе. Имајући у виду актелну епидемиолошку ситуацију у земљи и мере које је донела Влада Републике Србије, одлука о времену и начину полагања завршног испита биће донета накнадно, по окончању забране кретања. 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С тим у вези, донели смо одлуку да спроведемо онлајн тестирање којим ћемо ученицима осмог разреда омогућити самопроцену знања и то би био први пробни тест који је у складу са тренутним могућностима рада од куће. Основна сврха овог тестирања је да ученици стекну увид у то да ли су напредовали до очекиваних стандарда постигнућа у предметима који су обухваћени завршним испитом и да у односу на резултате пробног завршног испита, по потреби, додатну пажњу посвете одређеним областима у оквиру појединих предмета.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Након завршеног тестирања, ученици ће добити резултате, а предметни наставници ће путем успостављених канала комуникације сазнати које су области ученици савладали и шта им представља тешкоћу, да би се томе могли посветити током даљег рада. На основу ових размена, наставници треба да планирају подршку ученицима у склопу припрема за завршни испит, које се за сада такође одвијају учењем на даљину.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По нормализовању услова рада, спровешће се и други пробни завршни испит којим ће бити тестиране процедуре, што значи да ће ученици имати више прилика да провере своје знање. 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 </w:t>
      </w:r>
      <w:r w:rsidRPr="007A13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Техничке припреме за спровођење онлајн пробног завршног испита 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 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Онлајн тест (први пробни завршни испит) за самопроцену знања ће се реализовати преко </w:t>
      </w:r>
      <w:r w:rsidRPr="007A13CB">
        <w:rPr>
          <w:rFonts w:ascii="Arial" w:eastAsia="Times New Roman" w:hAnsi="Arial" w:cs="Arial"/>
          <w:sz w:val="24"/>
          <w:szCs w:val="24"/>
        </w:rPr>
        <w:t xml:space="preserve">платформе </w:t>
      </w:r>
      <w:hyperlink r:id="rId4" w:tgtFrame="_blank" w:history="1">
        <w:r w:rsidRPr="007A13C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mojaucionica.gov.rs</w:t>
        </w:r>
      </w:hyperlink>
      <w:r w:rsidRPr="007A13CB">
        <w:rPr>
          <w:rFonts w:ascii="Arial" w:eastAsia="Times New Roman" w:hAnsi="Arial" w:cs="Arial"/>
          <w:sz w:val="24"/>
          <w:szCs w:val="24"/>
        </w:rPr>
        <w:t>. Ученици ће платформи приступати користећи налоге кој</w:t>
      </w:r>
      <w:r w:rsidR="007A13CB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7A13CB">
        <w:rPr>
          <w:rFonts w:ascii="Arial" w:eastAsia="Times New Roman" w:hAnsi="Arial" w:cs="Arial"/>
          <w:sz w:val="24"/>
          <w:szCs w:val="24"/>
        </w:rPr>
        <w:t xml:space="preserve"> су </w:t>
      </w:r>
      <w:r w:rsidR="007A13CB">
        <w:rPr>
          <w:rFonts w:ascii="Arial" w:eastAsia="Times New Roman" w:hAnsi="Arial" w:cs="Arial"/>
          <w:sz w:val="24"/>
          <w:szCs w:val="24"/>
          <w:lang w:val="sr-Cyrl-RS"/>
        </w:rPr>
        <w:t>добили од својих старешина.</w:t>
      </w: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 </w:t>
      </w:r>
      <w:r w:rsidR="007A13CB">
        <w:rPr>
          <w:rFonts w:ascii="Arial" w:eastAsia="Times New Roman" w:hAnsi="Arial" w:cs="Arial"/>
          <w:sz w:val="24"/>
          <w:szCs w:val="24"/>
          <w:lang w:val="sr-Cyrl-RS"/>
        </w:rPr>
        <w:t>Припремљена је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 демо верзиј</w:t>
      </w:r>
      <w:r w:rsidR="007A13C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 теста </w:t>
      </w:r>
      <w:r w:rsidRPr="007A13CB">
        <w:rPr>
          <w:rFonts w:ascii="Arial" w:eastAsia="Times New Roman" w:hAnsi="Arial" w:cs="Arial"/>
          <w:sz w:val="24"/>
          <w:szCs w:val="24"/>
        </w:rPr>
        <w:t>"Упознај окружење за самопроцену знања", 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 који треба да послужи ученицима да се на време, пре тестирања упознају са платформом. Након што од одељењских старешина добију налоге, очекује се да ће ученици </w:t>
      </w:r>
      <w:r w:rsidRPr="007A13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од </w:t>
      </w:r>
      <w:r w:rsidRPr="007A13CB">
        <w:rPr>
          <w:rFonts w:ascii="Arial" w:eastAsia="Times New Roman" w:hAnsi="Arial" w:cs="Arial"/>
          <w:b/>
          <w:sz w:val="24"/>
          <w:szCs w:val="24"/>
        </w:rPr>
        <w:t>1</w:t>
      </w:r>
      <w:r w:rsidRPr="007A13CB">
        <w:rPr>
          <w:rFonts w:ascii="Arial" w:eastAsia="Times New Roman" w:hAnsi="Arial" w:cs="Arial"/>
          <w:b/>
          <w:sz w:val="24"/>
          <w:szCs w:val="24"/>
          <w:lang w:val="sr-Cyrl-RS"/>
        </w:rPr>
        <w:t>4</w:t>
      </w:r>
      <w:r w:rsidRPr="007A13CB">
        <w:rPr>
          <w:rFonts w:ascii="Arial" w:eastAsia="Times New Roman" w:hAnsi="Arial" w:cs="Arial"/>
          <w:b/>
          <w:sz w:val="24"/>
          <w:szCs w:val="24"/>
        </w:rPr>
        <w:t xml:space="preserve">. априла </w:t>
      </w:r>
      <w:r w:rsidRPr="007A13CB">
        <w:rPr>
          <w:rFonts w:ascii="Arial" w:eastAsia="Times New Roman" w:hAnsi="Arial" w:cs="Arial"/>
          <w:b/>
          <w:sz w:val="24"/>
          <w:szCs w:val="24"/>
          <w:lang w:val="sr-Cyrl-RS"/>
        </w:rPr>
        <w:t>2020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. године </w:t>
      </w:r>
      <w:r w:rsidRPr="007A13CB">
        <w:rPr>
          <w:rFonts w:ascii="Arial" w:eastAsia="Times New Roman" w:hAnsi="Arial" w:cs="Arial"/>
          <w:sz w:val="24"/>
          <w:szCs w:val="24"/>
        </w:rPr>
        <w:t xml:space="preserve">моћи да приступе платформи како би проверили приступне параметре, упозали се са окружењем, погледали упутства и урадили демо тест. Демо тест ће имати 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четири </w:t>
      </w:r>
      <w:r w:rsidRPr="007A13CB">
        <w:rPr>
          <w:rFonts w:ascii="Arial" w:eastAsia="Times New Roman" w:hAnsi="Arial" w:cs="Arial"/>
          <w:sz w:val="24"/>
          <w:szCs w:val="24"/>
        </w:rPr>
        <w:t xml:space="preserve">питања како би ученици имали прилику да виде какав тип питања их чека на тесту и 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 xml:space="preserve">моћи ће </w:t>
      </w:r>
      <w:r w:rsidRPr="007A13CB">
        <w:rPr>
          <w:rFonts w:ascii="Arial" w:eastAsia="Times New Roman" w:hAnsi="Arial" w:cs="Arial"/>
          <w:sz w:val="24"/>
          <w:szCs w:val="24"/>
        </w:rPr>
        <w:t>да се упознају са начином решавања</w:t>
      </w:r>
      <w:r w:rsidRPr="007A13C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E60BE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A13CB">
        <w:rPr>
          <w:rFonts w:ascii="Arial" w:eastAsia="Times New Roman" w:hAnsi="Arial" w:cs="Arial"/>
          <w:sz w:val="24"/>
          <w:szCs w:val="24"/>
          <w:lang w:val="sr-Cyrl-RS"/>
        </w:rPr>
        <w:t> </w:t>
      </w:r>
    </w:p>
    <w:p w:rsidR="007A13CB" w:rsidRPr="007A13CB" w:rsidRDefault="007A13CB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13CB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>Термини за онлајн тестирање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7"/>
      </w:tblGrid>
      <w:tr w:rsidR="008E60BE" w:rsidRPr="007A13CB" w:rsidTr="008E60BE">
        <w:trPr>
          <w:tblCellSpacing w:w="0" w:type="dxa"/>
        </w:trPr>
        <w:tc>
          <w:tcPr>
            <w:tcW w:w="10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O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нлајн пробно тестирање ће бити спроведено по следећој динамици: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  <w:r w:rsidRPr="007A13CB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22. априла 2020. – тест из српског/матерњег језика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23. априла 2020. – тест из математике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24. априла 2020. – комбиновани тест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</w:rPr>
              <w:t xml:space="preserve">Ученицима ће сваки тест  бити доступан </w:t>
            </w:r>
            <w:r w:rsidRPr="007A13CB">
              <w:rPr>
                <w:rFonts w:ascii="Arial" w:eastAsia="Times New Roman" w:hAnsi="Arial" w:cs="Arial"/>
                <w:b/>
                <w:sz w:val="24"/>
                <w:szCs w:val="24"/>
              </w:rPr>
              <w:t>12 сати</w:t>
            </w:r>
            <w:r w:rsidRPr="007A13CB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(од 8.00 до 20.00)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7A13CB">
              <w:rPr>
                <w:rFonts w:ascii="Arial" w:eastAsia="Times New Roman" w:hAnsi="Arial" w:cs="Arial"/>
                <w:sz w:val="24"/>
                <w:szCs w:val="24"/>
              </w:rPr>
              <w:t>, како би могли да му приступе у време кад технички или други организациони или породични услови дозвољавају.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Преко платформе </w:t>
            </w:r>
            <w:hyperlink r:id="rId5" w:tgtFrame="_blank" w:history="1">
              <w:r w:rsidRPr="007A13CB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mojaucionica.gov.rs</w:t>
              </w:r>
            </w:hyperlink>
            <w:r w:rsidRPr="007A13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 налога који им је проследио одељењски старешина, ученик приступа решавању тестова.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</w:rPr>
              <w:t>Ученик ће на почетку сваког теста бирати језик на којем ради тест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</w:rPr>
              <w:t xml:space="preserve">Сваки ученик ће моћи </w:t>
            </w:r>
            <w:r w:rsidRPr="007A13CB">
              <w:rPr>
                <w:rFonts w:ascii="Arial" w:eastAsia="Times New Roman" w:hAnsi="Arial" w:cs="Arial"/>
                <w:b/>
                <w:sz w:val="24"/>
                <w:szCs w:val="24"/>
              </w:rPr>
              <w:t>само једном</w:t>
            </w:r>
            <w:r w:rsidRPr="007A13CB">
              <w:rPr>
                <w:rFonts w:ascii="Arial" w:eastAsia="Times New Roman" w:hAnsi="Arial" w:cs="Arial"/>
                <w:sz w:val="24"/>
                <w:szCs w:val="24"/>
              </w:rPr>
              <w:t xml:space="preserve"> да 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приступи </w:t>
            </w:r>
            <w:r w:rsidRPr="007A13CB">
              <w:rPr>
                <w:rFonts w:ascii="Arial" w:eastAsia="Times New Roman" w:hAnsi="Arial" w:cs="Arial"/>
                <w:sz w:val="24"/>
                <w:szCs w:val="24"/>
              </w:rPr>
              <w:t>решава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њу</w:t>
            </w:r>
            <w:r w:rsidRPr="007A13CB">
              <w:rPr>
                <w:rFonts w:ascii="Arial" w:eastAsia="Times New Roman" w:hAnsi="Arial" w:cs="Arial"/>
                <w:sz w:val="24"/>
                <w:szCs w:val="24"/>
              </w:rPr>
              <w:t xml:space="preserve"> тест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а, које ће бити временски ограничено! То значи да када ученик приступи тесту, мора и да га заврши у року предвиђеном за рад. На почетку теста, ученици ће добити обавештење о дужини трајања тестирања. 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</w:rPr>
              <w:t xml:space="preserve">Повратну информацију о резултатима теста ученик ће моћи да види након 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дванаесточасовног </w:t>
            </w:r>
            <w:r w:rsidRPr="007A13CB">
              <w:rPr>
                <w:rFonts w:ascii="Arial" w:eastAsia="Times New Roman" w:hAnsi="Arial" w:cs="Arial"/>
                <w:sz w:val="24"/>
                <w:szCs w:val="24"/>
              </w:rPr>
              <w:t>истека времена за решавање теста, када ће решења бити доступн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а, а ученик ће моћи да им приступи и анализира их. Наведено ће бити могуће логовањем на платформу са истим приступним налогом као и за решавање тестова.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Анализе задатака сва три теста ће бити емитоване и на каналу РТС 3, у терминима који ће накнадно бити утврђени.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За ученике који </w:t>
            </w:r>
            <w:r w:rsidRPr="007A13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немају техничке могућности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да раде онлајн тест (они који не прате наставу онлајн), школама ће бити на располагању </w:t>
            </w:r>
            <w:r w:rsidRPr="007A13CB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сва три теста у ПДФ формату, на дан комбинованог теста, тј. 24. априла</w:t>
            </w: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, како би их одштампале и проследиле родитељима. Уколико су у могућности, родитељи могу да дођу до школе и преузму тестове у складу са мерама безбедности и под условом да не буду уведене ригорозније мере забране кретања. Ради ефикасности и што већег обухвата ученика тестирањем, препорука је да школе на време обавесте родитеље и прикупе информације о потребама за штампаним тестовима. Ове тестове родитељи неће враћати школи,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– припрему за завршни испит.</w:t>
            </w:r>
          </w:p>
          <w:p w:rsidR="008E60BE" w:rsidRPr="007A13CB" w:rsidRDefault="008E60BE" w:rsidP="007A13C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3C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Уколико не буду постојали услови за преузимање штампаних тестова, ученици ће преко РТС-а моћи да виде задатке и њихова решења.</w:t>
            </w:r>
          </w:p>
        </w:tc>
      </w:tr>
    </w:tbl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60BE" w:rsidRPr="007A13CB" w:rsidRDefault="008E60BE" w:rsidP="007A1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A13CB">
        <w:rPr>
          <w:rFonts w:ascii="Arial" w:eastAsia="Times New Roman" w:hAnsi="Arial" w:cs="Arial"/>
          <w:sz w:val="24"/>
          <w:szCs w:val="24"/>
          <w:lang w:val="sr-Cyrl-RS"/>
        </w:rPr>
        <w:t>Министарство просвете, науке и технолошког развоја</w:t>
      </w:r>
    </w:p>
    <w:p w:rsidR="008A1A2C" w:rsidRPr="007A13CB" w:rsidRDefault="008A1A2C" w:rsidP="007A13CB">
      <w:pPr>
        <w:jc w:val="both"/>
        <w:rPr>
          <w:rFonts w:ascii="Arial" w:hAnsi="Arial" w:cs="Arial"/>
          <w:sz w:val="24"/>
          <w:szCs w:val="24"/>
        </w:rPr>
      </w:pPr>
    </w:p>
    <w:sectPr w:rsidR="008A1A2C" w:rsidRPr="007A13CB" w:rsidSect="008E6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BE"/>
    <w:rsid w:val="007A13CB"/>
    <w:rsid w:val="008A1A2C"/>
    <w:rsid w:val="008E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C6B6"/>
  <w15:chartTrackingRefBased/>
  <w15:docId w15:val="{BD2BC59D-10ED-472D-A87D-476AE84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jaucionica.gov.rs" TargetMode="External"/><Relationship Id="rId4" Type="http://schemas.openxmlformats.org/officeDocument/2006/relationships/hyperlink" Target="http://mojaucionic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Baucal</dc:creator>
  <cp:keywords/>
  <dc:description/>
  <cp:lastModifiedBy>Danijela Baucal</cp:lastModifiedBy>
  <cp:revision>2</cp:revision>
  <dcterms:created xsi:type="dcterms:W3CDTF">2020-04-08T09:16:00Z</dcterms:created>
  <dcterms:modified xsi:type="dcterms:W3CDTF">2020-04-08T09:16:00Z</dcterms:modified>
</cp:coreProperties>
</file>